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F6" w:rsidRPr="006F1505" w:rsidRDefault="00180254" w:rsidP="006F1505">
      <w:pPr>
        <w:pStyle w:val="a3"/>
        <w:spacing w:before="67"/>
        <w:ind w:left="1560" w:right="781" w:firstLine="0"/>
        <w:jc w:val="center"/>
        <w:rPr>
          <w:color w:val="003300"/>
          <w:sz w:val="32"/>
          <w:szCs w:val="32"/>
        </w:rPr>
      </w:pPr>
      <w:r w:rsidRPr="006F1505">
        <w:rPr>
          <w:color w:val="003300"/>
          <w:sz w:val="32"/>
          <w:szCs w:val="32"/>
        </w:rPr>
        <w:t>Консультация</w:t>
      </w:r>
      <w:r w:rsidRPr="006F1505">
        <w:rPr>
          <w:color w:val="003300"/>
          <w:spacing w:val="-2"/>
          <w:sz w:val="32"/>
          <w:szCs w:val="32"/>
        </w:rPr>
        <w:t xml:space="preserve"> </w:t>
      </w:r>
      <w:r w:rsidRPr="006F1505">
        <w:rPr>
          <w:color w:val="003300"/>
          <w:sz w:val="32"/>
          <w:szCs w:val="32"/>
        </w:rPr>
        <w:t>для</w:t>
      </w:r>
      <w:r w:rsidRPr="006F1505">
        <w:rPr>
          <w:color w:val="003300"/>
          <w:spacing w:val="-2"/>
          <w:sz w:val="32"/>
          <w:szCs w:val="32"/>
        </w:rPr>
        <w:t xml:space="preserve"> </w:t>
      </w:r>
      <w:r w:rsidRPr="006F1505">
        <w:rPr>
          <w:color w:val="003300"/>
          <w:sz w:val="32"/>
          <w:szCs w:val="32"/>
        </w:rPr>
        <w:t>воспитателей</w:t>
      </w:r>
      <w:r w:rsidRPr="006F1505">
        <w:rPr>
          <w:color w:val="003300"/>
          <w:spacing w:val="-2"/>
          <w:sz w:val="32"/>
          <w:szCs w:val="32"/>
        </w:rPr>
        <w:t xml:space="preserve"> </w:t>
      </w:r>
      <w:r w:rsidRPr="006F1505">
        <w:rPr>
          <w:color w:val="003300"/>
          <w:sz w:val="32"/>
          <w:szCs w:val="32"/>
        </w:rPr>
        <w:t xml:space="preserve">по </w:t>
      </w:r>
      <w:r w:rsidR="006F1505">
        <w:rPr>
          <w:color w:val="003300"/>
          <w:sz w:val="32"/>
          <w:szCs w:val="32"/>
        </w:rPr>
        <w:t>т</w:t>
      </w:r>
      <w:r w:rsidRPr="006F1505">
        <w:rPr>
          <w:color w:val="003300"/>
          <w:sz w:val="32"/>
          <w:szCs w:val="32"/>
        </w:rPr>
        <w:t>еме</w:t>
      </w:r>
    </w:p>
    <w:p w:rsidR="007231F6" w:rsidRPr="006F1505" w:rsidRDefault="006F1505" w:rsidP="006F1505">
      <w:pPr>
        <w:pStyle w:val="a4"/>
        <w:ind w:left="709" w:right="356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    </w:t>
      </w:r>
      <w:r w:rsidR="00180254" w:rsidRPr="006F1505">
        <w:rPr>
          <w:color w:val="C00000"/>
          <w:sz w:val="32"/>
          <w:szCs w:val="32"/>
        </w:rPr>
        <w:t>«Трудовое</w:t>
      </w:r>
      <w:r w:rsidR="00180254" w:rsidRPr="006F1505">
        <w:rPr>
          <w:color w:val="C00000"/>
          <w:spacing w:val="-2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воспитание</w:t>
      </w:r>
      <w:r w:rsidR="00180254" w:rsidRPr="006F1505">
        <w:rPr>
          <w:color w:val="C00000"/>
          <w:spacing w:val="-1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в</w:t>
      </w:r>
      <w:r w:rsidR="00180254" w:rsidRPr="006F1505">
        <w:rPr>
          <w:color w:val="C00000"/>
          <w:spacing w:val="-2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ДОУ</w:t>
      </w:r>
      <w:r w:rsidR="00180254" w:rsidRPr="006F1505">
        <w:rPr>
          <w:color w:val="C00000"/>
          <w:spacing w:val="-1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в</w:t>
      </w:r>
      <w:r w:rsidR="00180254" w:rsidRPr="006F1505">
        <w:rPr>
          <w:color w:val="C00000"/>
          <w:spacing w:val="-3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летний</w:t>
      </w:r>
      <w:r w:rsidR="00180254" w:rsidRPr="006F1505">
        <w:rPr>
          <w:color w:val="C00000"/>
          <w:spacing w:val="-2"/>
          <w:sz w:val="32"/>
          <w:szCs w:val="32"/>
        </w:rPr>
        <w:t xml:space="preserve"> </w:t>
      </w:r>
      <w:r w:rsidR="00180254" w:rsidRPr="006F1505">
        <w:rPr>
          <w:color w:val="C00000"/>
          <w:sz w:val="32"/>
          <w:szCs w:val="32"/>
        </w:rPr>
        <w:t>период»</w:t>
      </w:r>
    </w:p>
    <w:p w:rsidR="007231F6" w:rsidRPr="006F1505" w:rsidRDefault="007231F6">
      <w:pPr>
        <w:pStyle w:val="a3"/>
        <w:spacing w:before="10"/>
        <w:ind w:left="0" w:right="0" w:firstLine="0"/>
        <w:jc w:val="left"/>
        <w:rPr>
          <w:b/>
          <w:color w:val="C00000"/>
          <w:sz w:val="32"/>
          <w:szCs w:val="32"/>
        </w:rPr>
      </w:pPr>
    </w:p>
    <w:p w:rsidR="007231F6" w:rsidRPr="005D78D5" w:rsidRDefault="00180254">
      <w:pPr>
        <w:pStyle w:val="a3"/>
        <w:spacing w:line="276" w:lineRule="auto"/>
        <w:ind w:right="103" w:firstLine="417"/>
        <w:rPr>
          <w:color w:val="003300"/>
        </w:rPr>
      </w:pPr>
      <w:r w:rsidRPr="005D78D5">
        <w:rPr>
          <w:color w:val="003300"/>
        </w:rPr>
        <w:t>Трудолюбие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способность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дается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природы,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воспитывается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самого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раннего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детства.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должен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быть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творческим,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потому что именно творческий труд, делает человека богаче духовно. 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развивает человека физически. И, наконец, труд должен приносить радость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доставлять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счастье,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благополучия.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Еще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можно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сказать,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что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–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проявление заботы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людей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друг о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друге.</w:t>
      </w:r>
    </w:p>
    <w:p w:rsidR="007231F6" w:rsidRPr="005D78D5" w:rsidRDefault="00180254">
      <w:pPr>
        <w:pStyle w:val="a3"/>
        <w:spacing w:before="1" w:line="276" w:lineRule="auto"/>
        <w:ind w:firstLine="417"/>
        <w:rPr>
          <w:color w:val="003300"/>
        </w:rPr>
      </w:pPr>
      <w:r w:rsidRPr="005D78D5">
        <w:rPr>
          <w:color w:val="003300"/>
        </w:rPr>
        <w:t>Трудовое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воспитание –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совместная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деятельность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воспитанников,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направленная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развитие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последних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общих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умений и способностей, психологической готовности к труду, формирование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ответственного отношения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к труду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и его продуктам.</w:t>
      </w:r>
    </w:p>
    <w:p w:rsidR="007231F6" w:rsidRPr="005D78D5" w:rsidRDefault="00180254">
      <w:pPr>
        <w:pStyle w:val="a3"/>
        <w:spacing w:line="276" w:lineRule="auto"/>
        <w:ind w:right="109" w:firstLine="417"/>
        <w:rPr>
          <w:color w:val="003300"/>
        </w:rPr>
      </w:pPr>
      <w:r w:rsidRPr="005D78D5">
        <w:rPr>
          <w:color w:val="003300"/>
        </w:rPr>
        <w:t>Летнюю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работу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детьми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детском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саду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принято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называть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оздоровительной, она имеет свою специфику. Важно всемерно использовать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благоприятные для укрепления здоровья детей условия летнего времени 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добиться,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чтобы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ребенок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окреп,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поправился</w:t>
      </w:r>
      <w:r w:rsidRPr="005D78D5">
        <w:rPr>
          <w:color w:val="003300"/>
          <w:spacing w:val="18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закалился,</w:t>
      </w:r>
      <w:r w:rsidRPr="005D78D5">
        <w:rPr>
          <w:color w:val="003300"/>
          <w:spacing w:val="17"/>
        </w:rPr>
        <w:t xml:space="preserve"> </w:t>
      </w:r>
      <w:r w:rsidRPr="005D78D5">
        <w:rPr>
          <w:color w:val="003300"/>
        </w:rPr>
        <w:t>научился</w:t>
      </w:r>
      <w:r w:rsidRPr="005D78D5">
        <w:rPr>
          <w:color w:val="003300"/>
          <w:spacing w:val="19"/>
        </w:rPr>
        <w:t xml:space="preserve"> </w:t>
      </w:r>
      <w:r w:rsidRPr="005D78D5">
        <w:rPr>
          <w:color w:val="003300"/>
        </w:rPr>
        <w:t>понимать</w:t>
      </w:r>
      <w:r w:rsidRPr="005D78D5">
        <w:rPr>
          <w:color w:val="003300"/>
          <w:spacing w:val="-68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полюбил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удивительный,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прекрасный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мир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растений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животных.</w:t>
      </w:r>
    </w:p>
    <w:p w:rsidR="007231F6" w:rsidRPr="005D78D5" w:rsidRDefault="00180254">
      <w:pPr>
        <w:pStyle w:val="a3"/>
        <w:spacing w:before="2" w:line="276" w:lineRule="auto"/>
        <w:ind w:right="106"/>
        <w:rPr>
          <w:color w:val="003300"/>
        </w:rPr>
      </w:pPr>
      <w:r w:rsidRPr="005D78D5">
        <w:rPr>
          <w:color w:val="003300"/>
        </w:rPr>
        <w:t>Труд в природе летом создает благоприятные условия для физического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развития,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расширяет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кругозор,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развивает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наблюдательность,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любознательность, воспитывает интерес к сельскохозяйственному труду 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уважение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к людям,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которые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им занимаются.</w:t>
      </w:r>
      <w:r w:rsidR="005D78D5" w:rsidRPr="005D78D5">
        <w:t xml:space="preserve"> </w:t>
      </w:r>
      <w:r w:rsidR="005D78D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84427</wp:posOffset>
            </wp:positionH>
            <wp:positionV relativeFrom="paragraph">
              <wp:posOffset>940159</wp:posOffset>
            </wp:positionV>
            <wp:extent cx="2757557" cy="1685676"/>
            <wp:effectExtent l="19050" t="0" r="4693" b="0"/>
            <wp:wrapSquare wrapText="bothSides"/>
            <wp:docPr id="1" name="Рисунок 1" descr="https://ds05.infourok.ru/uploads/ex/0a5d/000e894c-12c11f72/hello_html_m1ae9d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5d/000e894c-12c11f72/hello_html_m1ae9d3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57" cy="168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1F6" w:rsidRPr="005D78D5" w:rsidRDefault="00180254" w:rsidP="005D78D5">
      <w:pPr>
        <w:pStyle w:val="a3"/>
        <w:spacing w:line="276" w:lineRule="auto"/>
        <w:ind w:right="105"/>
        <w:rPr>
          <w:color w:val="003300"/>
        </w:rPr>
      </w:pPr>
      <w:r w:rsidRPr="005D78D5">
        <w:rPr>
          <w:color w:val="003300"/>
        </w:rPr>
        <w:t>Разнообразный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доставляет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детям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много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радости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содействует их всестороннему развитию. В процессе труда воспитываются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любовь</w:t>
      </w:r>
      <w:r w:rsidRPr="005D78D5">
        <w:rPr>
          <w:color w:val="003300"/>
          <w:spacing w:val="14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6"/>
        </w:rPr>
        <w:t xml:space="preserve"> </w:t>
      </w:r>
      <w:r w:rsidRPr="005D78D5">
        <w:rPr>
          <w:color w:val="003300"/>
        </w:rPr>
        <w:t>природе,</w:t>
      </w:r>
      <w:r w:rsidRPr="005D78D5">
        <w:rPr>
          <w:color w:val="003300"/>
          <w:spacing w:val="15"/>
        </w:rPr>
        <w:t xml:space="preserve"> </w:t>
      </w:r>
      <w:r w:rsidRPr="005D78D5">
        <w:rPr>
          <w:color w:val="003300"/>
        </w:rPr>
        <w:t>бережное</w:t>
      </w:r>
      <w:r w:rsidRPr="005D78D5">
        <w:rPr>
          <w:color w:val="003300"/>
          <w:spacing w:val="16"/>
        </w:rPr>
        <w:t xml:space="preserve"> </w:t>
      </w:r>
      <w:r w:rsidRPr="005D78D5">
        <w:rPr>
          <w:color w:val="003300"/>
        </w:rPr>
        <w:t>отношение</w:t>
      </w:r>
      <w:r w:rsidRPr="005D78D5">
        <w:rPr>
          <w:color w:val="003300"/>
          <w:spacing w:val="16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5"/>
        </w:rPr>
        <w:t xml:space="preserve"> </w:t>
      </w:r>
      <w:r w:rsidRPr="005D78D5">
        <w:rPr>
          <w:color w:val="003300"/>
        </w:rPr>
        <w:t>ней.</w:t>
      </w:r>
      <w:r w:rsidRPr="005D78D5">
        <w:rPr>
          <w:color w:val="003300"/>
          <w:spacing w:val="15"/>
        </w:rPr>
        <w:t xml:space="preserve"> </w:t>
      </w:r>
      <w:r w:rsidRPr="005D78D5">
        <w:rPr>
          <w:color w:val="003300"/>
        </w:rPr>
        <w:t>У</w:t>
      </w:r>
      <w:r w:rsidRPr="005D78D5">
        <w:rPr>
          <w:color w:val="003300"/>
          <w:spacing w:val="17"/>
        </w:rPr>
        <w:t xml:space="preserve"> </w:t>
      </w:r>
      <w:r w:rsidRPr="005D78D5">
        <w:rPr>
          <w:color w:val="003300"/>
        </w:rPr>
        <w:t>детей</w:t>
      </w:r>
      <w:r w:rsidRPr="005D78D5">
        <w:rPr>
          <w:color w:val="003300"/>
          <w:spacing w:val="15"/>
        </w:rPr>
        <w:t xml:space="preserve"> </w:t>
      </w:r>
      <w:r w:rsidRPr="005D78D5">
        <w:rPr>
          <w:color w:val="003300"/>
        </w:rPr>
        <w:t>развиваются</w:t>
      </w:r>
      <w:r w:rsidRPr="005D78D5">
        <w:rPr>
          <w:color w:val="003300"/>
          <w:spacing w:val="16"/>
        </w:rPr>
        <w:t xml:space="preserve"> </w:t>
      </w:r>
      <w:r w:rsidRPr="005D78D5">
        <w:rPr>
          <w:color w:val="003300"/>
        </w:rPr>
        <w:t>интерес</w:t>
      </w:r>
      <w:r w:rsidRPr="005D78D5">
        <w:rPr>
          <w:color w:val="003300"/>
          <w:spacing w:val="-68"/>
        </w:rPr>
        <w:t xml:space="preserve"> </w:t>
      </w:r>
      <w:r w:rsidRPr="005D78D5">
        <w:rPr>
          <w:color w:val="003300"/>
        </w:rPr>
        <w:t>к трудовой деятельности, сознательное, ответственное отношение к ней. 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коллективе дети приучаются трудиться сообща, помогать друг другу. Труд 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природе имеет большое образовательное значение. Он расширяет кругозор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детей,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создает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благоприятные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условия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для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решения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задач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сенсорного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воспитания. Воспитатель учит детей ориентироваться на свойства объектов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для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выполнения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действия.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Так,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чтобы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определить,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нуждается ли растение в поливе, нужно учесть его состояние (упругость,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плотность листьев и стебля). Труд в природе способствует развитию у детей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наблюдательности и любознательности, пытливости, вызывает у них интерес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 xml:space="preserve">к объектам </w:t>
      </w:r>
      <w:r w:rsidRPr="005D78D5">
        <w:rPr>
          <w:color w:val="003300"/>
        </w:rPr>
        <w:lastRenderedPageBreak/>
        <w:t>природы, к труду человека, уважение к людям труда. В труде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удовлетворяются эстетические потребности детей. Посильная и интересная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работа доставляет им радость, а это — основа для воспитания в дальнейшем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желания трудиться, устойчивого интереса к труду. Труд в природе создает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благоприятные</w:t>
      </w:r>
      <w:r w:rsidRPr="005D78D5">
        <w:rPr>
          <w:color w:val="003300"/>
          <w:spacing w:val="33"/>
        </w:rPr>
        <w:t xml:space="preserve"> </w:t>
      </w:r>
      <w:r w:rsidRPr="005D78D5">
        <w:rPr>
          <w:color w:val="003300"/>
        </w:rPr>
        <w:t>условия</w:t>
      </w:r>
      <w:r w:rsidRPr="005D78D5">
        <w:rPr>
          <w:color w:val="003300"/>
          <w:spacing w:val="32"/>
        </w:rPr>
        <w:t xml:space="preserve"> </w:t>
      </w:r>
      <w:r w:rsidRPr="005D78D5">
        <w:rPr>
          <w:color w:val="003300"/>
        </w:rPr>
        <w:t>для</w:t>
      </w:r>
      <w:r w:rsidRPr="005D78D5">
        <w:rPr>
          <w:color w:val="003300"/>
          <w:spacing w:val="33"/>
        </w:rPr>
        <w:t xml:space="preserve"> </w:t>
      </w:r>
      <w:r w:rsidRPr="005D78D5">
        <w:rPr>
          <w:color w:val="003300"/>
        </w:rPr>
        <w:t>физического</w:t>
      </w:r>
      <w:r w:rsidRPr="005D78D5">
        <w:rPr>
          <w:color w:val="003300"/>
          <w:spacing w:val="31"/>
        </w:rPr>
        <w:t xml:space="preserve"> </w:t>
      </w:r>
      <w:r w:rsidRPr="005D78D5">
        <w:rPr>
          <w:color w:val="003300"/>
        </w:rPr>
        <w:t>развития</w:t>
      </w:r>
      <w:r w:rsidRPr="005D78D5">
        <w:rPr>
          <w:color w:val="003300"/>
          <w:spacing w:val="31"/>
        </w:rPr>
        <w:t xml:space="preserve"> </w:t>
      </w:r>
      <w:r w:rsidRPr="005D78D5">
        <w:rPr>
          <w:color w:val="003300"/>
        </w:rPr>
        <w:t>детей,</w:t>
      </w:r>
      <w:r w:rsidRPr="005D78D5">
        <w:rPr>
          <w:color w:val="003300"/>
          <w:spacing w:val="33"/>
        </w:rPr>
        <w:t xml:space="preserve"> </w:t>
      </w:r>
      <w:r w:rsidRPr="005D78D5">
        <w:rPr>
          <w:color w:val="003300"/>
        </w:rPr>
        <w:t>так</w:t>
      </w:r>
      <w:r w:rsidRPr="005D78D5">
        <w:rPr>
          <w:color w:val="003300"/>
          <w:spacing w:val="33"/>
        </w:rPr>
        <w:t xml:space="preserve"> </w:t>
      </w:r>
      <w:r w:rsidRPr="005D78D5">
        <w:rPr>
          <w:color w:val="003300"/>
        </w:rPr>
        <w:t>как</w:t>
      </w:r>
      <w:r w:rsidRPr="005D78D5">
        <w:rPr>
          <w:color w:val="003300"/>
          <w:spacing w:val="33"/>
        </w:rPr>
        <w:t xml:space="preserve"> </w:t>
      </w:r>
      <w:r w:rsidRPr="005D78D5">
        <w:rPr>
          <w:color w:val="003300"/>
        </w:rPr>
        <w:t>в</w:t>
      </w:r>
      <w:r w:rsidR="005D78D5">
        <w:rPr>
          <w:color w:val="003300"/>
        </w:rPr>
        <w:t xml:space="preserve"> </w:t>
      </w:r>
      <w:r w:rsidRPr="005D78D5">
        <w:rPr>
          <w:color w:val="003300"/>
        </w:rPr>
        <w:t>большинстве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случаев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он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проходит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воздухе,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разнообразен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своему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характеру,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способствует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развитию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движений,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укреплению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нервной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системы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ребенка.</w:t>
      </w:r>
    </w:p>
    <w:p w:rsidR="007231F6" w:rsidRPr="005D78D5" w:rsidRDefault="00180254" w:rsidP="005D78D5">
      <w:pPr>
        <w:pStyle w:val="a3"/>
        <w:spacing w:before="1" w:line="276" w:lineRule="auto"/>
        <w:rPr>
          <w:color w:val="003300"/>
        </w:rPr>
      </w:pPr>
      <w:r w:rsidRPr="005D78D5">
        <w:rPr>
          <w:color w:val="003300"/>
          <w:u w:val="single"/>
        </w:rPr>
        <w:t>Труд в природе лишь в том случае имеет воспитательно-образовательное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  <w:u w:val="single"/>
        </w:rPr>
        <w:t>значение,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если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организация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содержание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отвечают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  <w:u w:val="single"/>
        </w:rPr>
        <w:t>определенным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  <w:u w:val="single"/>
        </w:rPr>
        <w:t>педагогическим</w:t>
      </w:r>
      <w:r w:rsidRPr="005D78D5">
        <w:rPr>
          <w:color w:val="003300"/>
          <w:spacing w:val="-1"/>
          <w:u w:val="single"/>
        </w:rPr>
        <w:t xml:space="preserve"> </w:t>
      </w:r>
      <w:r w:rsidRPr="005D78D5">
        <w:rPr>
          <w:color w:val="003300"/>
          <w:u w:val="single"/>
        </w:rPr>
        <w:t>и гигиеническим требованиям.</w:t>
      </w:r>
      <w:r w:rsidR="005D78D5" w:rsidRPr="005D78D5">
        <w:t xml:space="preserve"> </w:t>
      </w:r>
      <w:r w:rsidR="005D78D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3718173</wp:posOffset>
            </wp:positionH>
            <wp:positionV relativeFrom="paragraph">
              <wp:posOffset>702862</wp:posOffset>
            </wp:positionV>
            <wp:extent cx="2286829" cy="1717482"/>
            <wp:effectExtent l="19050" t="0" r="0" b="0"/>
            <wp:wrapSquare wrapText="bothSides"/>
            <wp:docPr id="4" name="Рисунок 4" descr="https://www.maam.ru/upload/blogs/detsad-334451-1434367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34451-143436719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9" cy="1717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31F6" w:rsidRPr="005D78D5" w:rsidRDefault="00180254">
      <w:pPr>
        <w:pStyle w:val="a3"/>
        <w:spacing w:line="276" w:lineRule="auto"/>
        <w:ind w:firstLine="417"/>
        <w:rPr>
          <w:color w:val="003300"/>
        </w:rPr>
      </w:pPr>
      <w:r w:rsidRPr="005D78D5">
        <w:rPr>
          <w:color w:val="003300"/>
        </w:rPr>
        <w:t>Важнейшим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педагогическим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требованием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является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организация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разнообразного по содержанию труда, в летний период.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Это: выращивание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овощей, зелени, цветов на участке; оформление клумб; уход за растениями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(поливка,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прополка,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прореживание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др.);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помощь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выносе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игрушек,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заливке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водой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емкостей,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поливке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участка,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мытье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игрушек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др.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поливка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песка,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раскладывании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игрушек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песочнице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и др.</w:t>
      </w:r>
    </w:p>
    <w:p w:rsidR="007231F6" w:rsidRPr="005D78D5" w:rsidRDefault="00180254">
      <w:pPr>
        <w:pStyle w:val="a3"/>
        <w:spacing w:before="2" w:line="276" w:lineRule="auto"/>
        <w:ind w:right="106"/>
        <w:rPr>
          <w:color w:val="003300"/>
        </w:rPr>
      </w:pPr>
      <w:r w:rsidRPr="005D78D5">
        <w:rPr>
          <w:color w:val="003300"/>
        </w:rPr>
        <w:t>Только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разнообразный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вызывает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интерес,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желание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нем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участвовать.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процессе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необходимо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формировать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практические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навыки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умения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единстве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знаниями.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Так,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например,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посадке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цветочных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семян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подготовительной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школе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группе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следует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рассмотреть,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выделить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цвет,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величину,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форму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д.,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соотнести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изображением цветущего растения, припомнить процесс выращивания этого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образования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семян,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затем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начать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посадку.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такой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организации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ребенок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приобретает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только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навыки,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знания,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необходимые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ему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дальнейшей трудовой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деятельности.</w:t>
      </w:r>
    </w:p>
    <w:p w:rsidR="003104C7" w:rsidRDefault="00180254" w:rsidP="003104C7">
      <w:pPr>
        <w:pStyle w:val="a3"/>
        <w:spacing w:line="276" w:lineRule="auto"/>
        <w:rPr>
          <w:color w:val="003300"/>
        </w:rPr>
      </w:pPr>
      <w:r w:rsidRPr="005D78D5">
        <w:rPr>
          <w:color w:val="003300"/>
        </w:rPr>
        <w:t>Важным педагогическим требованием является осознанность труда, что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предполагает раскрытие перед ребенком его цели, результатов и способов 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достижения. Трудовая деятельность детей в природе должна систематически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усложняться. Трудовая деятельность должна быть регулярной. Воспитателю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важно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приобщить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каждого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ребенка.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Гигиенические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требования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организации труда в природе. Труд детей в природе должен быть посильным.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Физические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усилия,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затраченные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ребенком,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должны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вызывать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переутомления.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противном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случае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возникает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отрицательное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отношение к трудовым заданиям. Продолжительность труда зависит от его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lastRenderedPageBreak/>
        <w:t>характера и возраста детей: в младшей группе — в пределах 5—7 мин, 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средней — от 10 до 15 мин с небольшим отдыхом в зависимости от характера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труда, в старшем дошкольном возрасте — 15—25 мин с перерывом на отдых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или сменой характера труда. Необходимо обеспечить правильную позу детей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 труде. Важно, чтобы дети не находились долгое время в одной и той же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позе. С этой целью следует чередовать один вид работы с другим (например,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рыхление почвы с подноской воды). Орудия труда должны быть абсолютно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безопасны и соответствовать росту и силам ребенка, но вместе с тем нужно,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чтобы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инвентарь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был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не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игрушечный,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а настоящий.</w:t>
      </w:r>
      <w:bookmarkStart w:id="0" w:name="_GoBack"/>
      <w:bookmarkEnd w:id="0"/>
    </w:p>
    <w:p w:rsidR="007231F6" w:rsidRPr="005D78D5" w:rsidRDefault="00180254" w:rsidP="003104C7">
      <w:pPr>
        <w:pStyle w:val="a3"/>
        <w:spacing w:line="276" w:lineRule="auto"/>
        <w:rPr>
          <w:color w:val="003300"/>
        </w:rPr>
      </w:pPr>
      <w:r w:rsidRPr="005D78D5">
        <w:rPr>
          <w:color w:val="003300"/>
          <w:u w:val="single"/>
        </w:rPr>
        <w:t>Наиболее</w:t>
      </w:r>
      <w:r w:rsidRPr="005D78D5">
        <w:rPr>
          <w:color w:val="003300"/>
          <w:spacing w:val="1"/>
          <w:u w:val="single"/>
        </w:rPr>
        <w:t xml:space="preserve"> </w:t>
      </w:r>
      <w:r w:rsidRPr="005D78D5">
        <w:rPr>
          <w:color w:val="003300"/>
          <w:u w:val="single"/>
        </w:rPr>
        <w:t>приемлемыми</w:t>
      </w:r>
      <w:r w:rsidRPr="005D78D5">
        <w:rPr>
          <w:color w:val="003300"/>
          <w:spacing w:val="1"/>
          <w:u w:val="single"/>
        </w:rPr>
        <w:t xml:space="preserve"> </w:t>
      </w:r>
      <w:r w:rsidRPr="005D78D5">
        <w:rPr>
          <w:color w:val="003300"/>
          <w:u w:val="single"/>
        </w:rPr>
        <w:t>формами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для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решения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воспитательных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задач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считают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организацию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форме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различного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рода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  <w:u w:val="single"/>
        </w:rPr>
        <w:t>поручений</w:t>
      </w:r>
      <w:r w:rsidRPr="005D78D5">
        <w:rPr>
          <w:color w:val="003300"/>
        </w:rPr>
        <w:t>: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индивидуальных,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групповых.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Они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включают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выполнение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ребенком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конкретной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задачи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позволяют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ему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получить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определенные</w:t>
      </w:r>
      <w:r w:rsidRPr="005D78D5">
        <w:rPr>
          <w:color w:val="003300"/>
          <w:spacing w:val="70"/>
        </w:rPr>
        <w:t xml:space="preserve"> </w:t>
      </w:r>
      <w:r w:rsidRPr="005D78D5">
        <w:rPr>
          <w:color w:val="003300"/>
        </w:rPr>
        <w:t>трудовые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навыки и умения, а воспитателю осуществлять контроль за правильностью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работы, за отношением ребенка к получению результата. Они могут быть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длительными,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систематическими,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кратковременным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или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эпизодическими.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Индивидуальные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поручения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применяются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всех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возрастных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группах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детского сада, но особое значение имеют в младших группах, где трудовая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деятельность только осваивается. При индивидуальной форме весь процесс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труда ребенок выполняет сам. Это дает возможность воспитателю научить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малыша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трудовым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действиям,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оказать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ему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помощь,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проконтролировать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выполнение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операций,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оценить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деятельность,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учесть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индивидуальные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особенности.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Все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это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помогает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формировать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навыки и умения, способствует воспитанию ответственности за порученное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дело,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настойчивости,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аккуратности,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привычки к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трудовому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усилию.</w:t>
      </w:r>
    </w:p>
    <w:p w:rsidR="007231F6" w:rsidRPr="005D78D5" w:rsidRDefault="00180254">
      <w:pPr>
        <w:pStyle w:val="a3"/>
        <w:spacing w:before="2" w:line="276" w:lineRule="auto"/>
        <w:ind w:right="106"/>
        <w:rPr>
          <w:color w:val="003300"/>
        </w:rPr>
      </w:pPr>
      <w:r w:rsidRPr="005D78D5">
        <w:rPr>
          <w:color w:val="003300"/>
        </w:rPr>
        <w:t>Трудовое воспитание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должно входить в жизнь ребёнка с самого раннего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возраста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осуществляться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последовательно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систематично.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Трудовое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воспитание начинает осуществляться с 2 – х лет (первая младшая группа).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Постепенно от группы к группе задачи трудового воспитания усложняются 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расширяются.</w:t>
      </w:r>
    </w:p>
    <w:p w:rsidR="007231F6" w:rsidRPr="005D78D5" w:rsidRDefault="00180254">
      <w:pPr>
        <w:pStyle w:val="a3"/>
        <w:spacing w:line="276" w:lineRule="auto"/>
        <w:ind w:right="106"/>
        <w:rPr>
          <w:color w:val="003300"/>
        </w:rPr>
      </w:pPr>
      <w:r w:rsidRPr="005D78D5">
        <w:rPr>
          <w:color w:val="003300"/>
        </w:rPr>
        <w:t>В первой младшей группе дети в летний период с помощью взрослых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учатся наблюдать за объектами природы, деятельностью педагога, трудом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взрослых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участке.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Руководя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малышей,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называет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растения, их части, производимые в труде действия; это расширяет детский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словарь,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активизирует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его.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Педагог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разъясняет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необходимость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ухода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растениями.</w:t>
      </w:r>
    </w:p>
    <w:p w:rsidR="007231F6" w:rsidRPr="005D78D5" w:rsidRDefault="00180254">
      <w:pPr>
        <w:pStyle w:val="a3"/>
        <w:spacing w:before="1" w:line="276" w:lineRule="auto"/>
        <w:ind w:right="106"/>
        <w:rPr>
          <w:color w:val="003300"/>
        </w:rPr>
      </w:pPr>
      <w:r w:rsidRPr="005D78D5">
        <w:rPr>
          <w:color w:val="003300"/>
        </w:rPr>
        <w:t>Во второй младшей группе воспитатель воспитывает желание соблюдать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чистоту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участке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(помощь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сборе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сухих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веток);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желание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участвовать в уходе за растениями, учатся поливать их, замечают изменения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lastRenderedPageBreak/>
        <w:t>произошедшие со знакомыми растениями (зацвели цветы, на кустарниках 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деревьях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появились</w:t>
      </w:r>
      <w:r w:rsidRPr="005D78D5">
        <w:rPr>
          <w:color w:val="003300"/>
          <w:spacing w:val="-2"/>
        </w:rPr>
        <w:t xml:space="preserve"> </w:t>
      </w:r>
      <w:r w:rsidRPr="005D78D5">
        <w:rPr>
          <w:color w:val="003300"/>
        </w:rPr>
        <w:t>плоды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и ягоды и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др.)</w:t>
      </w:r>
    </w:p>
    <w:p w:rsidR="007231F6" w:rsidRPr="005D78D5" w:rsidRDefault="00180254">
      <w:pPr>
        <w:pStyle w:val="a3"/>
        <w:spacing w:line="276" w:lineRule="auto"/>
        <w:rPr>
          <w:color w:val="003300"/>
        </w:rPr>
      </w:pP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средней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группе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летом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усложняется.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сами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поливают растения, учатся определять потребность во влаге, выращивают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цветы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собирают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урожай.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Прополка,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рыхление,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подкормка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производится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воспитателем,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уносят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дорожек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сорную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траву,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посыпают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песком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междурядья.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помогают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воспитателю: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подмести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участок,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собрать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крупный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мусор,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ветки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участке,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убирают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игрушки.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старшем</w:t>
      </w:r>
      <w:r w:rsidRPr="005D78D5">
        <w:rPr>
          <w:color w:val="003300"/>
          <w:spacing w:val="38"/>
        </w:rPr>
        <w:t xml:space="preserve"> </w:t>
      </w:r>
      <w:r w:rsidRPr="005D78D5">
        <w:rPr>
          <w:color w:val="003300"/>
        </w:rPr>
        <w:t>дошкольном</w:t>
      </w:r>
      <w:r w:rsidRPr="005D78D5">
        <w:rPr>
          <w:color w:val="003300"/>
          <w:spacing w:val="41"/>
        </w:rPr>
        <w:t xml:space="preserve"> </w:t>
      </w:r>
      <w:r w:rsidRPr="005D78D5">
        <w:rPr>
          <w:color w:val="003300"/>
        </w:rPr>
        <w:t>возрасте</w:t>
      </w:r>
      <w:r w:rsidRPr="005D78D5">
        <w:rPr>
          <w:color w:val="003300"/>
          <w:spacing w:val="39"/>
        </w:rPr>
        <w:t xml:space="preserve"> </w:t>
      </w:r>
      <w:r w:rsidRPr="005D78D5">
        <w:rPr>
          <w:color w:val="003300"/>
        </w:rPr>
        <w:t>объем</w:t>
      </w:r>
      <w:r w:rsidRPr="005D78D5">
        <w:rPr>
          <w:color w:val="003300"/>
          <w:spacing w:val="39"/>
        </w:rPr>
        <w:t xml:space="preserve"> </w:t>
      </w:r>
      <w:r w:rsidRPr="005D78D5">
        <w:rPr>
          <w:color w:val="003300"/>
        </w:rPr>
        <w:t>детского</w:t>
      </w:r>
      <w:r w:rsidRPr="005D78D5">
        <w:rPr>
          <w:color w:val="003300"/>
          <w:spacing w:val="42"/>
        </w:rPr>
        <w:t xml:space="preserve"> </w:t>
      </w:r>
      <w:r w:rsidRPr="005D78D5">
        <w:rPr>
          <w:color w:val="003300"/>
        </w:rPr>
        <w:t>труда</w:t>
      </w:r>
      <w:r w:rsidRPr="005D78D5">
        <w:rPr>
          <w:color w:val="003300"/>
          <w:spacing w:val="41"/>
        </w:rPr>
        <w:t xml:space="preserve"> </w:t>
      </w:r>
      <w:r w:rsidRPr="005D78D5">
        <w:rPr>
          <w:color w:val="003300"/>
        </w:rPr>
        <w:t>увеличивается.</w:t>
      </w:r>
      <w:r w:rsidRPr="005D78D5">
        <w:rPr>
          <w:color w:val="003300"/>
          <w:spacing w:val="41"/>
        </w:rPr>
        <w:t xml:space="preserve"> </w:t>
      </w:r>
      <w:r w:rsidRPr="005D78D5">
        <w:rPr>
          <w:color w:val="003300"/>
        </w:rPr>
        <w:t>Летом</w:t>
      </w:r>
    </w:p>
    <w:p w:rsidR="007231F6" w:rsidRPr="005D78D5" w:rsidRDefault="00180254">
      <w:pPr>
        <w:pStyle w:val="a3"/>
        <w:spacing w:before="67" w:line="276" w:lineRule="auto"/>
        <w:ind w:firstLine="0"/>
        <w:rPr>
          <w:color w:val="003300"/>
        </w:rPr>
      </w:pPr>
      <w:r w:rsidRPr="005D78D5">
        <w:rPr>
          <w:color w:val="003300"/>
        </w:rPr>
        <w:t>детей знакомят с такими видами ухода за растениями, как полив, рыхление,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прополка культурных растений. Педагог учит их правильно держать лейку,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отличать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культурные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сорняков.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выполнять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различные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поручения,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связанные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уходом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(в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огороде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клумбе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высаживают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различные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виды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овощей,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цветов).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помощью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воспитателя перекапывают грядки, окучивают, подвязывают, пропалывают,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поливают, опрыскивают растения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 огороде и в цветнике, собирают семена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для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посадки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весной.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процессе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педагог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учит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детей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наблюдать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ростом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развитием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отмечать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происходящие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изменения,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различать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характерным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признакам,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листьям,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семенам.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Также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очищать,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мыть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убирать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инвентарь,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формируется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умение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наводить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порядок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участке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(подметать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очищать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дорожки от мусора). Дети учатся устанавливать связи между отдельными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явлениями, обнаруживать закономерности.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Повышается самостоятельность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детей в трудовых делах: они без напоминания определяют необходимость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полива и рыхления почвы, пересадки растений, посева семян на огороде, 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цветнике.</w:t>
      </w:r>
    </w:p>
    <w:p w:rsidR="007231F6" w:rsidRPr="005D78D5" w:rsidRDefault="00180254">
      <w:pPr>
        <w:pStyle w:val="a3"/>
        <w:spacing w:before="2" w:line="276" w:lineRule="auto"/>
        <w:ind w:right="107" w:firstLine="417"/>
        <w:rPr>
          <w:color w:val="003300"/>
        </w:rPr>
      </w:pPr>
      <w:r w:rsidRPr="005D78D5">
        <w:rPr>
          <w:color w:val="003300"/>
        </w:rPr>
        <w:t>Труд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природе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способствует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развитию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эмпатии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(сочувствия,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сострадания, сопереживания живым существам, позволяет ребёнку увидеть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результат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своей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работы,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почувствовать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радость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дружеских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контактов</w:t>
      </w:r>
      <w:r w:rsidRPr="005D78D5">
        <w:rPr>
          <w:color w:val="003300"/>
          <w:spacing w:val="70"/>
        </w:rPr>
        <w:t xml:space="preserve"> </w:t>
      </w:r>
      <w:r w:rsidRPr="005D78D5">
        <w:rPr>
          <w:color w:val="003300"/>
        </w:rPr>
        <w:t>с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миром природы). В процессе труда дети наблюдают за ростом и развитием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растений,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определяют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зависимость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внешних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факторов,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ухода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за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ними,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поливают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растения,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помогают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воспитателю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убрать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ветки,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пропалывают цветы, что способствует накоплению у них знаний о растениях,</w:t>
      </w:r>
      <w:r w:rsidRPr="005D78D5">
        <w:rPr>
          <w:color w:val="003300"/>
          <w:spacing w:val="-67"/>
        </w:rPr>
        <w:t xml:space="preserve"> </w:t>
      </w:r>
      <w:r w:rsidRPr="005D78D5">
        <w:rPr>
          <w:color w:val="003300"/>
        </w:rPr>
        <w:t>совершенствованию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трудовых</w:t>
      </w:r>
      <w:r w:rsidRPr="005D78D5">
        <w:rPr>
          <w:color w:val="003300"/>
          <w:spacing w:val="-1"/>
        </w:rPr>
        <w:t xml:space="preserve"> </w:t>
      </w:r>
      <w:r w:rsidRPr="005D78D5">
        <w:rPr>
          <w:color w:val="003300"/>
        </w:rPr>
        <w:t>навыков</w:t>
      </w:r>
      <w:r w:rsidRPr="005D78D5">
        <w:rPr>
          <w:color w:val="003300"/>
          <w:spacing w:val="-4"/>
        </w:rPr>
        <w:t xml:space="preserve"> </w:t>
      </w:r>
      <w:r w:rsidRPr="005D78D5">
        <w:rPr>
          <w:color w:val="003300"/>
        </w:rPr>
        <w:t>и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умений,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воспитанию</w:t>
      </w:r>
      <w:r w:rsidRPr="005D78D5">
        <w:rPr>
          <w:color w:val="003300"/>
          <w:spacing w:val="-3"/>
        </w:rPr>
        <w:t xml:space="preserve"> </w:t>
      </w:r>
      <w:r w:rsidRPr="005D78D5">
        <w:rPr>
          <w:color w:val="003300"/>
        </w:rPr>
        <w:t>трудолюбия.</w:t>
      </w:r>
    </w:p>
    <w:p w:rsidR="003104C7" w:rsidRDefault="00180254">
      <w:pPr>
        <w:pStyle w:val="a3"/>
        <w:spacing w:line="276" w:lineRule="auto"/>
        <w:ind w:right="105" w:firstLine="417"/>
        <w:rPr>
          <w:color w:val="003300"/>
          <w:spacing w:val="1"/>
        </w:rPr>
      </w:pPr>
      <w:r w:rsidRPr="005D78D5">
        <w:rPr>
          <w:color w:val="003300"/>
        </w:rPr>
        <w:t>Также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важно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трудовое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воспитание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детей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семье.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В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совместной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со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старшими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членами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семьи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трудовой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деятельности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ребенок,</w:t>
      </w:r>
      <w:r w:rsidRPr="005D78D5">
        <w:rPr>
          <w:color w:val="003300"/>
          <w:spacing w:val="71"/>
        </w:rPr>
        <w:t xml:space="preserve"> </w:t>
      </w:r>
      <w:r w:rsidRPr="005D78D5">
        <w:rPr>
          <w:color w:val="003300"/>
        </w:rPr>
        <w:t>подражая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старшим,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быстрее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овладевает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трудовыми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навыками,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перенимает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рациональные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приемы</w:t>
      </w:r>
      <w:r w:rsidRPr="005D78D5">
        <w:rPr>
          <w:color w:val="003300"/>
          <w:spacing w:val="1"/>
        </w:rPr>
        <w:t xml:space="preserve"> </w:t>
      </w:r>
      <w:r w:rsidRPr="005D78D5">
        <w:rPr>
          <w:color w:val="003300"/>
        </w:rPr>
        <w:t>работы.</w:t>
      </w:r>
      <w:r w:rsidRPr="005D78D5">
        <w:rPr>
          <w:color w:val="003300"/>
          <w:spacing w:val="1"/>
        </w:rPr>
        <w:t xml:space="preserve"> </w:t>
      </w:r>
    </w:p>
    <w:p w:rsidR="007231F6" w:rsidRPr="003104C7" w:rsidRDefault="00180254">
      <w:pPr>
        <w:pStyle w:val="a3"/>
        <w:spacing w:line="276" w:lineRule="auto"/>
        <w:ind w:right="105" w:firstLine="417"/>
        <w:rPr>
          <w:color w:val="C00000"/>
        </w:rPr>
      </w:pPr>
      <w:r w:rsidRPr="003104C7">
        <w:rPr>
          <w:color w:val="C00000"/>
        </w:rPr>
        <w:t>Совместный</w:t>
      </w:r>
      <w:r w:rsidRPr="003104C7">
        <w:rPr>
          <w:color w:val="C00000"/>
          <w:spacing w:val="1"/>
        </w:rPr>
        <w:t xml:space="preserve"> </w:t>
      </w:r>
      <w:r w:rsidRPr="003104C7">
        <w:rPr>
          <w:color w:val="C00000"/>
        </w:rPr>
        <w:t>труд</w:t>
      </w:r>
      <w:r w:rsidRPr="003104C7">
        <w:rPr>
          <w:color w:val="C00000"/>
          <w:spacing w:val="1"/>
        </w:rPr>
        <w:t xml:space="preserve"> </w:t>
      </w:r>
      <w:r w:rsidRPr="003104C7">
        <w:rPr>
          <w:color w:val="C00000"/>
        </w:rPr>
        <w:t>доставляет</w:t>
      </w:r>
      <w:r w:rsidRPr="003104C7">
        <w:rPr>
          <w:color w:val="C00000"/>
          <w:spacing w:val="1"/>
        </w:rPr>
        <w:t xml:space="preserve"> </w:t>
      </w:r>
      <w:r w:rsidRPr="003104C7">
        <w:rPr>
          <w:color w:val="C00000"/>
        </w:rPr>
        <w:t>радость</w:t>
      </w:r>
      <w:r w:rsidRPr="003104C7">
        <w:rPr>
          <w:color w:val="C00000"/>
          <w:spacing w:val="1"/>
        </w:rPr>
        <w:t xml:space="preserve"> </w:t>
      </w:r>
      <w:r w:rsidRPr="003104C7">
        <w:rPr>
          <w:color w:val="C00000"/>
        </w:rPr>
        <w:t>не</w:t>
      </w:r>
      <w:r w:rsidRPr="003104C7">
        <w:rPr>
          <w:color w:val="C00000"/>
          <w:spacing w:val="1"/>
        </w:rPr>
        <w:t xml:space="preserve"> </w:t>
      </w:r>
      <w:r w:rsidRPr="003104C7">
        <w:rPr>
          <w:color w:val="C00000"/>
        </w:rPr>
        <w:t>только</w:t>
      </w:r>
      <w:r w:rsidRPr="003104C7">
        <w:rPr>
          <w:color w:val="C00000"/>
          <w:spacing w:val="-3"/>
        </w:rPr>
        <w:t xml:space="preserve"> </w:t>
      </w:r>
      <w:r w:rsidRPr="003104C7">
        <w:rPr>
          <w:color w:val="C00000"/>
        </w:rPr>
        <w:t>детям,</w:t>
      </w:r>
      <w:r w:rsidRPr="003104C7">
        <w:rPr>
          <w:color w:val="C00000"/>
          <w:spacing w:val="-4"/>
        </w:rPr>
        <w:t xml:space="preserve"> </w:t>
      </w:r>
      <w:r w:rsidRPr="003104C7">
        <w:rPr>
          <w:color w:val="C00000"/>
        </w:rPr>
        <w:t>но</w:t>
      </w:r>
      <w:r w:rsidRPr="003104C7">
        <w:rPr>
          <w:color w:val="C00000"/>
          <w:spacing w:val="-3"/>
        </w:rPr>
        <w:t xml:space="preserve"> </w:t>
      </w:r>
      <w:r w:rsidRPr="003104C7">
        <w:rPr>
          <w:color w:val="C00000"/>
        </w:rPr>
        <w:t>и родителям!</w:t>
      </w:r>
    </w:p>
    <w:p w:rsidR="005D78D5" w:rsidRPr="003104C7" w:rsidRDefault="005D78D5">
      <w:pPr>
        <w:pStyle w:val="a3"/>
        <w:spacing w:line="276" w:lineRule="auto"/>
        <w:ind w:right="105" w:firstLine="417"/>
        <w:rPr>
          <w:color w:val="C00000"/>
        </w:rPr>
      </w:pPr>
    </w:p>
    <w:sectPr w:rsidR="005D78D5" w:rsidRPr="003104C7" w:rsidSect="003104C7">
      <w:footerReference w:type="default" r:id="rId8"/>
      <w:pgSz w:w="11910" w:h="16840"/>
      <w:pgMar w:top="1040" w:right="740" w:bottom="1200" w:left="1600" w:header="0" w:footer="1000" w:gutter="0"/>
      <w:pgBorders w:offsetFrom="page">
        <w:top w:val="holly" w:sz="5" w:space="24" w:color="auto"/>
        <w:left w:val="holly" w:sz="5" w:space="24" w:color="auto"/>
        <w:bottom w:val="holly" w:sz="5" w:space="24" w:color="auto"/>
        <w:right w:val="holly" w:sz="5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3A" w:rsidRDefault="001C033A" w:rsidP="007231F6">
      <w:r>
        <w:separator/>
      </w:r>
    </w:p>
  </w:endnote>
  <w:endnote w:type="continuationSeparator" w:id="0">
    <w:p w:rsidR="001C033A" w:rsidRDefault="001C033A" w:rsidP="007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F6" w:rsidRDefault="001C033A">
    <w:pPr>
      <w:pStyle w:val="a3"/>
      <w:spacing w:line="14" w:lineRule="auto"/>
      <w:ind w:left="0" w:righ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5pt;margin-top:780.9pt;width:11.6pt;height:13.05pt;z-index:-251658752;mso-position-horizontal-relative:page;mso-position-vertical-relative:page" filled="f" stroked="f">
          <v:textbox style="mso-next-textbox:#_x0000_s2049" inset="0,0,0,0">
            <w:txbxContent>
              <w:p w:rsidR="007231F6" w:rsidRDefault="007231F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8025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8452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3A" w:rsidRDefault="001C033A" w:rsidP="007231F6">
      <w:r>
        <w:separator/>
      </w:r>
    </w:p>
  </w:footnote>
  <w:footnote w:type="continuationSeparator" w:id="0">
    <w:p w:rsidR="001C033A" w:rsidRDefault="001C033A" w:rsidP="00723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31F6"/>
    <w:rsid w:val="00180254"/>
    <w:rsid w:val="001C033A"/>
    <w:rsid w:val="003104C7"/>
    <w:rsid w:val="005D78D5"/>
    <w:rsid w:val="00684528"/>
    <w:rsid w:val="006F1505"/>
    <w:rsid w:val="007231F6"/>
    <w:rsid w:val="00BB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A172F78-6E1A-456B-B47C-F208E035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31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31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31F6"/>
    <w:pPr>
      <w:ind w:left="102" w:right="104" w:firstLine="34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7231F6"/>
    <w:pPr>
      <w:spacing w:before="55"/>
      <w:ind w:left="1744" w:right="174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231F6"/>
  </w:style>
  <w:style w:type="paragraph" w:customStyle="1" w:styleId="TableParagraph">
    <w:name w:val="Table Paragraph"/>
    <w:basedOn w:val="a"/>
    <w:uiPriority w:val="1"/>
    <w:qFormat/>
    <w:rsid w:val="007231F6"/>
  </w:style>
  <w:style w:type="paragraph" w:styleId="a6">
    <w:name w:val="Balloon Text"/>
    <w:basedOn w:val="a"/>
    <w:link w:val="a7"/>
    <w:uiPriority w:val="99"/>
    <w:semiHidden/>
    <w:unhideWhenUsed/>
    <w:rsid w:val="005D7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8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5</cp:revision>
  <dcterms:created xsi:type="dcterms:W3CDTF">2021-06-07T07:34:00Z</dcterms:created>
  <dcterms:modified xsi:type="dcterms:W3CDTF">2023-07-12T12:27:00Z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2021-06-07T00:00:00Z</vt:filetime>
  </property>
</Properties>
</file>