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A97" w:rsidRPr="004A03B9" w:rsidRDefault="00D46A97" w:rsidP="004A03B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46A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Система взаимодействия учителя-логопеда</w:t>
      </w:r>
    </w:p>
    <w:p w:rsidR="00D46A97" w:rsidRPr="00D46A97" w:rsidRDefault="00D46A97" w:rsidP="004A03B9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kern w:val="0"/>
          <w:lang w:eastAsia="ru-RU"/>
        </w:rPr>
      </w:pPr>
      <w:r w:rsidRPr="00D46A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с участниками коррекционно-образовательного процесса</w:t>
      </w:r>
      <w:r w:rsidR="000649B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 xml:space="preserve"> в рамках проекта «Мама, папа, я – логопедическая семья»</w:t>
      </w:r>
    </w:p>
    <w:p w:rsidR="00D46A97" w:rsidRPr="00D46A97" w:rsidRDefault="00D46A97" w:rsidP="004A03B9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kern w:val="0"/>
          <w:lang w:eastAsia="ru-RU"/>
        </w:rPr>
      </w:pPr>
    </w:p>
    <w:p w:rsidR="00D46A97" w:rsidRPr="00D46A97" w:rsidRDefault="00D46A97" w:rsidP="00D46A9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Система взаимодействия с участниками коррекционно-образовательного процесса в современных условиях, когда необходимо реализовывать образовательные стандарты и в системе коррекционного образования, представлена направлениями: учитель-логопед – дети, учитель-логопед – педагоги (воспитатели, специалисты), учитель-логопед – родители (законные представители).</w:t>
      </w:r>
    </w:p>
    <w:p w:rsidR="00D46A97" w:rsidRPr="00D46A97" w:rsidRDefault="00D46A97" w:rsidP="00D46A9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proofErr w:type="gramStart"/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Безусловно</w:t>
      </w:r>
      <w:proofErr w:type="gramEnd"/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направление </w:t>
      </w:r>
      <w:r w:rsidRPr="00D46A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учитель-логопед – дети</w:t>
      </w: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является ведущим в моей профессиональной деятельности, но взаимодействие с </w:t>
      </w:r>
      <w:r w:rsidRPr="00D46A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педагогами (воспитатели, специалисты)</w:t>
      </w: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- связующая нить, которая связывает все остальные и является залогом успешности коррекционного процесса,  позволяет сделать его непрерывным и эффективным.</w:t>
      </w:r>
    </w:p>
    <w:p w:rsidR="00D46A97" w:rsidRPr="00D46A97" w:rsidRDefault="00D46A97" w:rsidP="00D46A9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D46A97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</w:rPr>
        <w:t>Цель </w:t>
      </w: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- создание единого коррекционно-образовательного пространства, способствующего преодолению трудностей, связанных с нарушением речи у детей и  предупреждению речевых расстройств у воспитанников ДОУ. Работа с педагогами строилась на основе принципов сотрудничества и партнерства, субъектности всех участников взаимодействия.</w:t>
      </w:r>
    </w:p>
    <w:p w:rsidR="00D46A97" w:rsidRDefault="00D46A97" w:rsidP="00D46A9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Для реализации поставленной цели были определены следующие  </w:t>
      </w:r>
    </w:p>
    <w:p w:rsidR="00FA4F2E" w:rsidRPr="00FA4F2E" w:rsidRDefault="00FA4F2E" w:rsidP="00D46A97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b/>
          <w:bCs/>
          <w:i/>
          <w:iCs/>
          <w:color w:val="000000"/>
          <w:kern w:val="0"/>
          <w:lang w:eastAsia="ru-RU"/>
        </w:rPr>
      </w:pPr>
      <w:r w:rsidRPr="00FA4F2E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</w:rPr>
        <w:t>Задачи:</w:t>
      </w:r>
    </w:p>
    <w:p w:rsidR="00D46A97" w:rsidRPr="00D46A97" w:rsidRDefault="00D46A97" w:rsidP="00D46A9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FA4F2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1.</w:t>
      </w: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Способствовать развитию компетентности воспитателей и специалистов ДОУ в вопросах создания оптимальных условий для преодоления трудностей, связанных с нарушением речи с учетом возрастных и индивидуальных образовательных потребностей воспитанников.</w:t>
      </w:r>
    </w:p>
    <w:p w:rsidR="00D46A97" w:rsidRPr="00D46A97" w:rsidRDefault="00D46A97" w:rsidP="00D46A9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FA4F2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2.</w:t>
      </w: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Ознакомить педагогов с результатами логопедическо</w:t>
      </w:r>
      <w:r w:rsidR="00B448F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го</w:t>
      </w: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диагностического исследования, выявленных особенностях речевого развития ребенка и рекомендации по индивидуальному подходу в процессе коррекционного воздействия.</w:t>
      </w:r>
    </w:p>
    <w:p w:rsidR="00D46A97" w:rsidRPr="00D46A97" w:rsidRDefault="00D46A97" w:rsidP="00D46A9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FA4F2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3.</w:t>
      </w: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Привлечь воспитателей и специалистов к разработке индивидуальных образовательных маршрутов (далее ИОМ).</w:t>
      </w:r>
    </w:p>
    <w:p w:rsidR="00D46A97" w:rsidRPr="00D46A97" w:rsidRDefault="00D46A97" w:rsidP="00D46A9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FA4F2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4.</w:t>
      </w: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Организовать взаимодействие с воспитател</w:t>
      </w:r>
      <w:r w:rsidR="00FA4F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ем</w:t>
      </w: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группы компенсирующей направленности через тетрадь взаимодействия, разработка еженедельного плана коррекционно-развивающих мероприятий для воспитате</w:t>
      </w:r>
      <w:r w:rsidR="00FA4F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ля</w:t>
      </w: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группы (материал для совместной деятельности и индивидуальной работы с воспитанниками логопедической группы).</w:t>
      </w:r>
    </w:p>
    <w:p w:rsidR="00D46A97" w:rsidRPr="00D46A97" w:rsidRDefault="00D46A97" w:rsidP="00D46A9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FA4F2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5.</w:t>
      </w: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Познакомить воспитателей с методами нейропсихологической коррекции.</w:t>
      </w:r>
    </w:p>
    <w:p w:rsidR="00D46A97" w:rsidRPr="00D46A97" w:rsidRDefault="00D46A97" w:rsidP="00D46A9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FA4F2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6.</w:t>
      </w: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Организовать еженедельное обсуждение эффективности коррекционно-образовательного процесса, выбранных средств и методов, при необходимости - с последующим  внесением изменений, корректировок в ИОМ воспитанников.</w:t>
      </w:r>
    </w:p>
    <w:p w:rsidR="00D46A97" w:rsidRPr="00D46A97" w:rsidRDefault="00D46A97" w:rsidP="00D46A9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FA4F2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7.</w:t>
      </w: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Продумать темы совместных проектов с последующей их реализацией с участием индивидуальных образовательных потребностей детей и интересов родителей.</w:t>
      </w:r>
    </w:p>
    <w:p w:rsidR="00D46A97" w:rsidRPr="00D46A97" w:rsidRDefault="00D46A97" w:rsidP="00D46A9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Основная идея работы с педагогами заключалась в том, что они должны были стать надежной опорой, помощниками, партнерами в осуществлении коррекционного процесса. И действительно, воспитатели оказали неоценимую помощь:</w:t>
      </w:r>
    </w:p>
    <w:p w:rsidR="00D46A97" w:rsidRPr="00D46A97" w:rsidRDefault="00D46A97" w:rsidP="00D46A97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в выявлении запроса родителей на темы групповых консультаций (очных и заочных – размещаются на стенде, сайте учителя-логопеда);</w:t>
      </w:r>
    </w:p>
    <w:p w:rsidR="00D46A97" w:rsidRPr="00D46A97" w:rsidRDefault="00D46A97" w:rsidP="00D46A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           - в наблюдении за динамикой речевого развития детей;</w:t>
      </w:r>
    </w:p>
    <w:p w:rsidR="00D46A97" w:rsidRPr="00D46A97" w:rsidRDefault="00D46A97" w:rsidP="00D46A9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способствовали повышению компетентности родителей в вопросах речевого развития ребёнка</w:t>
      </w:r>
      <w:r w:rsidR="00FA4F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.</w:t>
      </w:r>
    </w:p>
    <w:p w:rsidR="00D46A97" w:rsidRPr="00D46A97" w:rsidRDefault="00D46A97" w:rsidP="00D46A9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Взаимосвязь с узкими специалистами ДОУ так же принесла свои плоды: музыкальный руководитель на своих занятиях активно использует предложенные мной </w:t>
      </w:r>
      <w:proofErr w:type="spellStart"/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логоритмические</w:t>
      </w:r>
      <w:proofErr w:type="spellEnd"/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упражнения и игры, формируют  речевое дыхание, применяют в своей </w:t>
      </w: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lastRenderedPageBreak/>
        <w:t xml:space="preserve">работе элементы методических разработок Г.А.Волковой, </w:t>
      </w:r>
      <w:proofErr w:type="spellStart"/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М.Ю.Картушиной</w:t>
      </w:r>
      <w:proofErr w:type="spellEnd"/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, </w:t>
      </w:r>
      <w:proofErr w:type="spellStart"/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М.Ю.Гоголевой</w:t>
      </w:r>
      <w:proofErr w:type="spellEnd"/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. Инструктор по ФИЗО на своих занятиях, после проведённой консультации и ознакомлении с программой «Формирование нейропсихологического пространства ребенка с особыми образовательными потребностями», использует элементы психомоторной коррекции</w:t>
      </w:r>
      <w:r w:rsidR="00FA4F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.</w:t>
      </w:r>
    </w:p>
    <w:p w:rsidR="00D46A97" w:rsidRPr="00D46A97" w:rsidRDefault="00D46A97" w:rsidP="00D46A9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 итоге проведенных мероприятий направленных на взаимодействие с воспитателями и специалистами ДОУ, были получены следующие результаты:</w:t>
      </w:r>
    </w:p>
    <w:p w:rsidR="00D46A97" w:rsidRPr="00D46A97" w:rsidRDefault="00D46A97" w:rsidP="00D46A97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10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сформировано единое коррекционно-образовательное пространство для воспитанников группы;</w:t>
      </w:r>
    </w:p>
    <w:p w:rsidR="00D46A97" w:rsidRPr="00D46A97" w:rsidRDefault="00D46A97" w:rsidP="00D46A97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10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интерес педагогов к активным формам взаимодействия с родителями (законными представителями);</w:t>
      </w:r>
    </w:p>
    <w:p w:rsidR="00D46A97" w:rsidRPr="00D46A97" w:rsidRDefault="00D46A97" w:rsidP="00D46A97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10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 воспитатели принимают активное участие в коррекционном процессе, закрепляют </w:t>
      </w:r>
      <w:r w:rsidR="00FA4F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материал</w:t>
      </w: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, полученны</w:t>
      </w:r>
      <w:r w:rsidR="00FA4F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й</w:t>
      </w: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в ходе занятий, являются проводниками между учителем-логопедом и родителями (законными представителями);</w:t>
      </w:r>
    </w:p>
    <w:p w:rsidR="00D46A97" w:rsidRPr="00D46A97" w:rsidRDefault="00D46A97" w:rsidP="00D46A97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10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воспитатели в процессе динамических пауз используют упражнения и игры, способствующие активизации развития высших психических функций (далее ВПФ) через воздействие на сенсомоторный уровень;</w:t>
      </w:r>
    </w:p>
    <w:p w:rsidR="00D46A97" w:rsidRPr="00D46A97" w:rsidRDefault="00D46A97" w:rsidP="00D46A97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10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инструктор по ФИЗО используя элементы психомоторной коррекции, развивает двигательную сферу: плавность, переключаемость и точность движений; произвольную регуляцию движений; способствует активации ВПФ;</w:t>
      </w:r>
    </w:p>
    <w:p w:rsidR="00D46A97" w:rsidRPr="00D46A97" w:rsidRDefault="00D46A97" w:rsidP="00D46A97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10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музыкальный руководитель включен в коррекционный процесс, обеспечивая тем самым единое образовательное пространство;</w:t>
      </w:r>
    </w:p>
    <w:p w:rsidR="00D46A97" w:rsidRPr="00D46A97" w:rsidRDefault="00D46A97" w:rsidP="00D46A97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10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коррекционно-развивающая работа стала более эффективной.</w:t>
      </w:r>
    </w:p>
    <w:p w:rsidR="00D46A97" w:rsidRPr="00D46A97" w:rsidRDefault="00D46A97" w:rsidP="00D46A9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ФГОС предполагают активное участие родителей (законных представителей ребёнка) в коррекционно-образовательном процессе. Как показывает опыт специалистов нашего ДОУ – чем активнее участие родителей в коррекционно-образовательном процессе, тем он более эффективен и результативен.</w:t>
      </w:r>
    </w:p>
    <w:p w:rsidR="00D46A97" w:rsidRPr="00D46A97" w:rsidRDefault="00D46A97" w:rsidP="00D46A9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D46A97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</w:rPr>
        <w:t>Цель </w:t>
      </w: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работы в направлении</w:t>
      </w:r>
      <w:r w:rsidR="005329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 </w:t>
      </w:r>
      <w:proofErr w:type="spellStart"/>
      <w:r w:rsidR="005329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учитель-логопе</w:t>
      </w:r>
      <w:proofErr w:type="spellEnd"/>
      <w:r w:rsidR="005329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 xml:space="preserve"> – </w:t>
      </w:r>
      <w:r w:rsidRPr="00D46A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родители (законные представители)</w:t>
      </w: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– привлечение родителей к участию в коррекционно-образовательном процессе и создание единого образовательного пространства: ДОУ – семья.</w:t>
      </w:r>
    </w:p>
    <w:p w:rsidR="001463FB" w:rsidRDefault="00D46A97" w:rsidP="00D46A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Были определены следующие </w:t>
      </w:r>
    </w:p>
    <w:p w:rsidR="00D46A97" w:rsidRPr="00D46A97" w:rsidRDefault="001463FB" w:rsidP="00D46A9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</w:rPr>
        <w:t>З</w:t>
      </w:r>
      <w:r w:rsidR="00D46A97" w:rsidRPr="00D46A97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</w:rPr>
        <w:t>адачи</w:t>
      </w:r>
      <w:r w:rsidR="00D46A97" w:rsidRPr="00D46A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:</w:t>
      </w:r>
      <w:r w:rsidR="00D46A97"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</w:t>
      </w:r>
    </w:p>
    <w:p w:rsidR="00D46A97" w:rsidRPr="00D46A97" w:rsidRDefault="00D46A97" w:rsidP="00D46A9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1. Способствовать формированию и развитию компетенций и компетентностей у родителей (законных представителей) в вопросах создания оптимальных условий для преодоления трудностей, связанных с нарушением речи с учетом возрастных и индивидуальных образовательных потребностей ребёнка.</w:t>
      </w:r>
    </w:p>
    <w:p w:rsidR="00D46A97" w:rsidRPr="00D46A97" w:rsidRDefault="00D46A97" w:rsidP="00D46A9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2. Обсудить результаты диагностических исследований (сообщение информации о выявленных особенностях в речевом развитии ребенка), познакомить с ИОМ ребёнка.</w:t>
      </w:r>
    </w:p>
    <w:p w:rsidR="00D46A97" w:rsidRPr="00D46A97" w:rsidRDefault="00D46A97" w:rsidP="00D46A9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3. Организовать ведение индивидуальных тетрадей с подобранным материалом для совместной деятельности родителя и ребёнка, способствующего закреплению пройденного материала;  взаимодействие через тетрадь с родителями (законными представителями) ребёнка.</w:t>
      </w:r>
    </w:p>
    <w:p w:rsidR="00D46A97" w:rsidRPr="00D46A97" w:rsidRDefault="00D46A97" w:rsidP="00D46A9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4. Еженедельно размещать актуальную информацию на стенде в группе («На этой недели мы узнаем</w:t>
      </w:r>
      <w:r w:rsidR="005D3E2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…</w:t>
      </w: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,научимся</w:t>
      </w:r>
      <w:r w:rsidR="005D3E2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..</w:t>
      </w: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., ваш сынок или дочка будут рады поиграть в</w:t>
      </w:r>
      <w:r w:rsidR="005D3E2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.</w:t>
      </w: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..», «Тема недели»).</w:t>
      </w:r>
    </w:p>
    <w:p w:rsidR="00D46A97" w:rsidRPr="00D46A97" w:rsidRDefault="00D46A97" w:rsidP="00D46A9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5. Создать условия для общения и обсуждения текущих вопросов с родителями (законными представителями) на </w:t>
      </w:r>
      <w:r w:rsidR="00984D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персональном канале </w:t>
      </w:r>
      <w:proofErr w:type="spellStart"/>
      <w:r w:rsidR="00984D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Телеграм</w:t>
      </w:r>
      <w:proofErr w:type="spellEnd"/>
      <w:r w:rsidR="00A72DC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proofErr w:type="spellStart"/>
      <w:r w:rsidR="006C33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Речецветик</w:t>
      </w:r>
      <w:proofErr w:type="spellEnd"/>
      <w:r w:rsidR="006C33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ЕКБ</w:t>
      </w:r>
      <w:r w:rsidR="00A72DC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hyperlink r:id="rId5" w:history="1">
        <w:r w:rsidR="00C02663" w:rsidRPr="00E764F5">
          <w:rPr>
            <w:rStyle w:val="a3"/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val="en-US" w:eastAsia="ru-RU"/>
          </w:rPr>
          <w:t>https</w:t>
        </w:r>
        <w:r w:rsidR="00C02663" w:rsidRPr="00C02663">
          <w:rPr>
            <w:rStyle w:val="a3"/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ru-RU"/>
          </w:rPr>
          <w:t>://</w:t>
        </w:r>
        <w:r w:rsidR="00C02663" w:rsidRPr="00E764F5">
          <w:rPr>
            <w:rStyle w:val="a3"/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val="en-US" w:eastAsia="ru-RU"/>
          </w:rPr>
          <w:t>t</w:t>
        </w:r>
        <w:r w:rsidR="00C02663" w:rsidRPr="00C02663">
          <w:rPr>
            <w:rStyle w:val="a3"/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ru-RU"/>
          </w:rPr>
          <w:t>.</w:t>
        </w:r>
        <w:r w:rsidR="00C02663" w:rsidRPr="00E764F5">
          <w:rPr>
            <w:rStyle w:val="a3"/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val="en-US" w:eastAsia="ru-RU"/>
          </w:rPr>
          <w:t>me</w:t>
        </w:r>
        <w:r w:rsidR="00C02663" w:rsidRPr="00C02663">
          <w:rPr>
            <w:rStyle w:val="a3"/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ru-RU"/>
          </w:rPr>
          <w:t>/</w:t>
        </w:r>
        <w:r w:rsidR="00C02663" w:rsidRPr="00E764F5">
          <w:rPr>
            <w:rStyle w:val="a3"/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val="en-US" w:eastAsia="ru-RU"/>
          </w:rPr>
          <w:t>fadeevaFF</w:t>
        </w:r>
      </w:hyperlink>
      <w:r w:rsidR="00A72DC7">
        <w:t xml:space="preserve"> , </w:t>
      </w:r>
      <w:r w:rsidR="00984D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а также </w:t>
      </w: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 ходе индивидуальных консультаций.</w:t>
      </w:r>
    </w:p>
    <w:p w:rsidR="00D46A97" w:rsidRPr="00D46A97" w:rsidRDefault="00D46A97" w:rsidP="00D46A9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6. Активизировать родителей к участию в коррекционном процессе, систематическому выполнению домашнего задания.</w:t>
      </w:r>
    </w:p>
    <w:p w:rsidR="00D46A97" w:rsidRPr="00D46A97" w:rsidRDefault="00D46A97" w:rsidP="00D46A97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lastRenderedPageBreak/>
        <w:t>Для того чтобы родители активно посещали мероприятия и они были им действительно полезны, совместно с воспитателями был проведён предварительный опрос с целью выявления запроса – на какие темы хотят поговорить со специалистом, что их интересует, волнует.  </w:t>
      </w:r>
    </w:p>
    <w:p w:rsidR="00D46A97" w:rsidRPr="00D46A97" w:rsidRDefault="00D46A97" w:rsidP="00D46A9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Родителям предлагались не только индивидуальные консультации (по мере необходимости), но и групповые формы, проводимые совместно с воспитателями и другими специалистами детского сада. Были выбраны активные формы организации встреч с родителями воспитанников</w:t>
      </w:r>
      <w:r w:rsidR="00F1723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в формате проекта «Мама, папа, я – логопедическая семья»</w:t>
      </w: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:</w:t>
      </w:r>
    </w:p>
    <w:p w:rsidR="00D46A97" w:rsidRPr="005D3E28" w:rsidRDefault="00F17234" w:rsidP="00F17234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D3E2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07.12.2023г. Практикум «Артикуляционная и пальчиковая гимнастика»;</w:t>
      </w:r>
    </w:p>
    <w:p w:rsidR="00D46A97" w:rsidRPr="005D3E28" w:rsidRDefault="00F17234" w:rsidP="00F17234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D3E2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23.01.2</w:t>
      </w:r>
      <w:r w:rsidR="005D3E2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0</w:t>
      </w:r>
      <w:r w:rsidRPr="005D3E2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24г.Практикум «Развиваем мелкую моторику подручными средствами в домашних условиях»;</w:t>
      </w:r>
    </w:p>
    <w:p w:rsidR="00D46A97" w:rsidRPr="005D3E28" w:rsidRDefault="00F17234" w:rsidP="00F17234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D3E2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28.02.2024 г. Мастер-класс «Использование игровых приемов в закреплении правильного звукопроизношения в домашних условиях»;</w:t>
      </w:r>
    </w:p>
    <w:p w:rsidR="00F17234" w:rsidRPr="005D3E28" w:rsidRDefault="00F17234" w:rsidP="00F17234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D3E2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20.03.2024 г. </w:t>
      </w:r>
      <w:r w:rsidR="00403B34" w:rsidRPr="005D3E2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Практикум совместно с родителями и воспитателями «Развитие и обогащение словаря ребенка»;</w:t>
      </w:r>
    </w:p>
    <w:p w:rsidR="00403B34" w:rsidRPr="005D3E28" w:rsidRDefault="00403B34" w:rsidP="00F17234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D3E2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24.04.2024 г.Мастер-класс «Приемы Су-Джок терапии в работе учителя-логопеда».</w:t>
      </w:r>
    </w:p>
    <w:p w:rsidR="00D46A97" w:rsidRPr="00D46A97" w:rsidRDefault="00D46A97" w:rsidP="0053299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Регулярно обновлялсяматериал на</w:t>
      </w:r>
      <w:r w:rsidR="001A327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сайт</w:t>
      </w:r>
      <w:r w:rsidR="006C33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е</w:t>
      </w:r>
      <w:r w:rsidR="001A327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МБДОУ</w:t>
      </w: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</w:t>
      </w:r>
      <w:r w:rsidR="00DC6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страница </w:t>
      </w: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</w:rPr>
        <w:t>учителя-логопеда</w:t>
      </w: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, г</w:t>
      </w:r>
      <w:r w:rsidR="005329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де родители имели возможность </w:t>
      </w: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узнать о том, чем дети будут заниматься в ходе недели, с полезными для детей играми и упражнениями, ознакомиться с подборкой литературы по вопросам развития и </w:t>
      </w:r>
      <w:r w:rsidR="005329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воспитания детей. </w:t>
      </w:r>
    </w:p>
    <w:p w:rsidR="00D46A97" w:rsidRPr="00D46A97" w:rsidRDefault="00D46A97" w:rsidP="00D46A9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Еженедельно обновлялась информация на стенде учителя-логопеда в приёмной группы, где размещалась информация о звуке и букве, с которой познакомятся дети, лексической теме недели, игры и упражнения в которые можно поиграть с ребенком. Совместно с воспитателями и специалистами подбиралась актуальная для родителей информация, выпускались раздаточные буклеты. Так был подготовлен материал на темы: «</w:t>
      </w:r>
      <w:r w:rsidR="005D3E2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Артикуляционная гимнастика</w:t>
      </w:r>
      <w:r w:rsidR="005329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»; </w:t>
      </w:r>
      <w:r w:rsidR="0054244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«Организация по исправлению нарушения звукопроизношения </w:t>
      </w:r>
      <w:r w:rsidR="00DD11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 семье</w:t>
      </w:r>
      <w:r w:rsidR="0054244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»; </w:t>
      </w: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«Готовимся к школе»; «Развиваем память, внимание, мышление»; «</w:t>
      </w:r>
      <w:r w:rsidR="005D3E2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Обучаемся и</w:t>
      </w: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гра</w:t>
      </w:r>
      <w:r w:rsidR="005D3E2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я</w:t>
      </w: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!».</w:t>
      </w:r>
    </w:p>
    <w:p w:rsidR="00D46A97" w:rsidRPr="00D46A97" w:rsidRDefault="00D46A97" w:rsidP="00D46A9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Индивидуальные тетради воспитанников группы стали посредником между участниками коррекционного процесса: учитель-логопед – воспитатели – дети - родители. В результате - повысилось качество выполнения домашних заданий, дети с удовольствием их выполняют и с большой гордостью их демонстрируют.</w:t>
      </w:r>
    </w:p>
    <w:p w:rsidR="00D46A97" w:rsidRPr="00D46A97" w:rsidRDefault="00D46A97" w:rsidP="00D46A97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Активно практикую занятия «Родитель + ребёнок», где родители могут наглядно посмотреть, как организовать совместную деятельность с ребёнком в домашних условиях. В ходе занятий родители обнаруживают свои личностные ресурсы, возможности эффективного общения с собственным ребенком, которое способствует его речевому развитию и преодолению имеющихся трудностей. Родители  присутствовали и участвовали во фронтальных занятиях.</w:t>
      </w:r>
    </w:p>
    <w:p w:rsidR="00D46A97" w:rsidRPr="00D46A97" w:rsidRDefault="00D46A97" w:rsidP="00D46A97">
      <w:pPr>
        <w:shd w:val="clear" w:color="auto" w:fill="FFFFFF"/>
        <w:spacing w:after="0" w:line="240" w:lineRule="auto"/>
        <w:ind w:left="34" w:firstLine="676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Так, в результате наблюдений педагогов ДОУ и анкетирования родителей, выявлено, что родители стали более открытыми, воспитатели отмечают – более активно участвуют в коррекционно-образовательном процессе, детских проектах, более ответственно подходят к выполнению домашних заданий.</w:t>
      </w:r>
    </w:p>
    <w:p w:rsidR="00D46A97" w:rsidRPr="00D46A97" w:rsidRDefault="00D46A97" w:rsidP="00D46A9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 итоге проведенных мероприятий направленных на взаимодействие с родителями, были получены следующие результаты:</w:t>
      </w:r>
    </w:p>
    <w:p w:rsidR="00D46A97" w:rsidRPr="00D46A97" w:rsidRDefault="00D46A97" w:rsidP="00D46A97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710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интерес родителей к активным формам взаимодействия со специалистами ДОУ;</w:t>
      </w:r>
    </w:p>
    <w:p w:rsidR="00D46A97" w:rsidRPr="00D46A97" w:rsidRDefault="00D46A97" w:rsidP="00D46A97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710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повысилась родительская культура и компетентность;</w:t>
      </w:r>
    </w:p>
    <w:p w:rsidR="00D46A97" w:rsidRPr="005A6CE0" w:rsidRDefault="00D46A97" w:rsidP="005A6CE0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710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D46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воспитывающие взрослые стали более активно принимать участие в коррекционном процессе.</w:t>
      </w:r>
      <w:bookmarkStart w:id="0" w:name="_GoBack"/>
      <w:bookmarkEnd w:id="0"/>
      <w:r w:rsidRPr="005A6C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Исходя из вышеизложенного - данная система </w:t>
      </w:r>
      <w:r w:rsidRPr="005A6C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lastRenderedPageBreak/>
        <w:t>взаимодействия со всеми участниками коррекционно-образовательного процесса показала свою эффективность и результативность.</w:t>
      </w:r>
    </w:p>
    <w:p w:rsidR="00951157" w:rsidRDefault="00951157"/>
    <w:sectPr w:rsidR="00951157" w:rsidSect="00B83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A5E1E"/>
    <w:multiLevelType w:val="hybridMultilevel"/>
    <w:tmpl w:val="5FBAFFC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9AB62FF"/>
    <w:multiLevelType w:val="multilevel"/>
    <w:tmpl w:val="1BAC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990C26"/>
    <w:multiLevelType w:val="multilevel"/>
    <w:tmpl w:val="8B78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7F4B"/>
    <w:rsid w:val="000649B4"/>
    <w:rsid w:val="000C7F00"/>
    <w:rsid w:val="001463FB"/>
    <w:rsid w:val="001A327B"/>
    <w:rsid w:val="0029273A"/>
    <w:rsid w:val="00377F4B"/>
    <w:rsid w:val="00403B34"/>
    <w:rsid w:val="004A03B9"/>
    <w:rsid w:val="00532997"/>
    <w:rsid w:val="00542448"/>
    <w:rsid w:val="005A6CE0"/>
    <w:rsid w:val="005D3E28"/>
    <w:rsid w:val="006B589A"/>
    <w:rsid w:val="006C33C9"/>
    <w:rsid w:val="006F6E4F"/>
    <w:rsid w:val="00717AAC"/>
    <w:rsid w:val="0074036F"/>
    <w:rsid w:val="007B1886"/>
    <w:rsid w:val="00951157"/>
    <w:rsid w:val="00984DAE"/>
    <w:rsid w:val="00A6428E"/>
    <w:rsid w:val="00A72DC7"/>
    <w:rsid w:val="00A934BE"/>
    <w:rsid w:val="00B448FB"/>
    <w:rsid w:val="00B45857"/>
    <w:rsid w:val="00B47ADE"/>
    <w:rsid w:val="00B52A50"/>
    <w:rsid w:val="00B80F01"/>
    <w:rsid w:val="00B83489"/>
    <w:rsid w:val="00C02663"/>
    <w:rsid w:val="00D46A97"/>
    <w:rsid w:val="00D62C2A"/>
    <w:rsid w:val="00DC69AE"/>
    <w:rsid w:val="00DD1169"/>
    <w:rsid w:val="00E71805"/>
    <w:rsid w:val="00F17234"/>
    <w:rsid w:val="00FA4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D46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1">
    <w:name w:val="c1"/>
    <w:basedOn w:val="a0"/>
    <w:rsid w:val="00D46A97"/>
  </w:style>
  <w:style w:type="character" w:customStyle="1" w:styleId="c0">
    <w:name w:val="c0"/>
    <w:basedOn w:val="a0"/>
    <w:rsid w:val="00D46A97"/>
  </w:style>
  <w:style w:type="paragraph" w:customStyle="1" w:styleId="c2">
    <w:name w:val="c2"/>
    <w:basedOn w:val="a"/>
    <w:rsid w:val="00D46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4">
    <w:name w:val="c4"/>
    <w:basedOn w:val="a"/>
    <w:rsid w:val="00D46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3">
    <w:name w:val="c3"/>
    <w:basedOn w:val="a"/>
    <w:rsid w:val="00D46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18">
    <w:name w:val="c18"/>
    <w:basedOn w:val="a"/>
    <w:rsid w:val="00D46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46A97"/>
    <w:rPr>
      <w:color w:val="0000FF"/>
      <w:u w:val="single"/>
    </w:rPr>
  </w:style>
  <w:style w:type="paragraph" w:customStyle="1" w:styleId="c14">
    <w:name w:val="c14"/>
    <w:basedOn w:val="a"/>
    <w:rsid w:val="00D46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C02663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C02663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F172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4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.me/fadeevaF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1464</Words>
  <Characters>8350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ПЛЮША</dc:creator>
  <cp:keywords/>
  <dc:description/>
  <cp:lastModifiedBy>Computer</cp:lastModifiedBy>
  <cp:revision>4</cp:revision>
  <dcterms:created xsi:type="dcterms:W3CDTF">2024-08-15T06:12:00Z</dcterms:created>
  <dcterms:modified xsi:type="dcterms:W3CDTF">2024-09-09T04:49:00Z</dcterms:modified>
</cp:coreProperties>
</file>